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2D7C" w:rsidRDefault="00C12D7C">
      <w:pPr>
        <w:rPr>
          <w:rFonts w:ascii="Bradley Hand ITC" w:hAnsi="Bradley Hand ITC"/>
          <w:sz w:val="44"/>
          <w:szCs w:val="44"/>
        </w:rPr>
      </w:pPr>
      <w:r>
        <w:rPr>
          <w:rFonts w:ascii="Bradley Hand ITC" w:hAnsi="Bradley Hand ITC"/>
          <w:sz w:val="44"/>
          <w:szCs w:val="44"/>
        </w:rPr>
        <w:t xml:space="preserve">   Theodor Seuss Geisel </w:t>
      </w:r>
    </w:p>
    <w:p w:rsidR="0013017E" w:rsidRDefault="00C12D7C">
      <w:pPr>
        <w:rPr>
          <w:rFonts w:ascii="Bradley Hand ITC" w:hAnsi="Bradley Hand ITC"/>
          <w:sz w:val="44"/>
          <w:szCs w:val="44"/>
        </w:rPr>
      </w:pPr>
      <w:r>
        <w:rPr>
          <w:rFonts w:ascii="Bradley Hand ITC" w:hAnsi="Bradley Hand ITC"/>
          <w:sz w:val="44"/>
          <w:szCs w:val="44"/>
        </w:rPr>
        <w:t xml:space="preserve">        [Dr.Seuss]  </w:t>
      </w:r>
    </w:p>
    <w:p w:rsidR="00C12D7C" w:rsidRDefault="00C12D7C">
      <w:pPr>
        <w:rPr>
          <w:rFonts w:ascii="Bradley Hand ITC" w:hAnsi="Bradley Hand ITC"/>
          <w:sz w:val="44"/>
          <w:szCs w:val="44"/>
        </w:rPr>
      </w:pPr>
      <w:r>
        <w:rPr>
          <w:rFonts w:ascii="Bradley Hand ITC" w:hAnsi="Bradley Hand ITC"/>
          <w:noProof/>
          <w:sz w:val="44"/>
          <w:szCs w:val="44"/>
        </w:rPr>
        <w:drawing>
          <wp:inline distT="0" distB="0" distL="0" distR="0">
            <wp:extent cx="2705100" cy="3898900"/>
            <wp:effectExtent l="19050" t="0" r="0" b="0"/>
            <wp:docPr id="1" name="Picture 0" descr="dr-seuss-1-size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r-seuss-1-sized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05100" cy="3898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12D7C" w:rsidRPr="00CB61B8" w:rsidRDefault="00C12D7C">
      <w:pPr>
        <w:rPr>
          <w:rFonts w:ascii="Bradley Hand ITC" w:hAnsi="Bradley Hand ITC"/>
          <w:sz w:val="44"/>
          <w:szCs w:val="44"/>
        </w:rPr>
      </w:pPr>
      <w:r>
        <w:rPr>
          <w:rFonts w:ascii="Bradley Hand ITC" w:hAnsi="Bradley Hand ITC"/>
          <w:sz w:val="44"/>
          <w:szCs w:val="44"/>
        </w:rPr>
        <w:t xml:space="preserve">Theodor Also known as Dr.Seuss lived </w:t>
      </w:r>
      <w:r w:rsidRPr="00C12D7C">
        <w:rPr>
          <w:rFonts w:ascii="Bradley Hand ITC" w:hAnsi="Bradley Hand ITC"/>
          <w:sz w:val="40"/>
          <w:szCs w:val="40"/>
          <w:lang/>
        </w:rPr>
        <w:t>March 2, 1904 – September 24, 1991</w:t>
      </w:r>
      <w:r>
        <w:rPr>
          <w:rFonts w:ascii="Bradley Hand ITC" w:hAnsi="Bradley Hand ITC"/>
          <w:sz w:val="40"/>
          <w:szCs w:val="40"/>
          <w:lang/>
        </w:rPr>
        <w:t xml:space="preserve">.He was a writer and a cartoonist. Seuss was most known for his Children </w:t>
      </w:r>
      <w:r w:rsidR="001F16EE">
        <w:rPr>
          <w:rFonts w:ascii="Bradley Hand ITC" w:hAnsi="Bradley Hand ITC"/>
          <w:sz w:val="40"/>
          <w:szCs w:val="40"/>
          <w:lang/>
        </w:rPr>
        <w:t>Books. He</w:t>
      </w:r>
      <w:r>
        <w:rPr>
          <w:rFonts w:ascii="Bradley Hand ITC" w:hAnsi="Bradley Hand ITC"/>
          <w:sz w:val="40"/>
          <w:szCs w:val="40"/>
          <w:lang/>
        </w:rPr>
        <w:t xml:space="preserve"> made 44 </w:t>
      </w:r>
      <w:r w:rsidR="001F16EE">
        <w:rPr>
          <w:rFonts w:ascii="Bradley Hand ITC" w:hAnsi="Bradley Hand ITC"/>
          <w:sz w:val="40"/>
          <w:szCs w:val="40"/>
          <w:lang/>
        </w:rPr>
        <w:t>children’s</w:t>
      </w:r>
      <w:r>
        <w:rPr>
          <w:rFonts w:ascii="Bradley Hand ITC" w:hAnsi="Bradley Hand ITC"/>
          <w:sz w:val="40"/>
          <w:szCs w:val="40"/>
          <w:lang/>
        </w:rPr>
        <w:t xml:space="preserve"> book in all</w:t>
      </w:r>
      <w:r w:rsidR="001F16EE">
        <w:rPr>
          <w:rFonts w:ascii="Bradley Hand ITC" w:hAnsi="Bradley Hand ITC"/>
          <w:sz w:val="40"/>
          <w:szCs w:val="40"/>
          <w:lang/>
        </w:rPr>
        <w:t xml:space="preserve">. Seuss was also known under the pen names Theo </w:t>
      </w:r>
      <w:r w:rsidR="00B41D14">
        <w:rPr>
          <w:rFonts w:ascii="Bradley Hand ITC" w:hAnsi="Bradley Hand ITC"/>
          <w:sz w:val="40"/>
          <w:szCs w:val="40"/>
          <w:lang/>
        </w:rPr>
        <w:t xml:space="preserve">LeSeig, Rosetta stone and </w:t>
      </w:r>
      <w:r w:rsidR="00B41D14" w:rsidRPr="00B41D14">
        <w:rPr>
          <w:rFonts w:ascii="Bradley Hand ITC" w:hAnsi="Bradley Hand ITC"/>
          <w:color w:val="000000"/>
          <w:sz w:val="44"/>
          <w:szCs w:val="44"/>
        </w:rPr>
        <w:t>Theophrastus Seuss</w:t>
      </w:r>
      <w:r w:rsidR="00B41D14">
        <w:rPr>
          <w:rFonts w:ascii="Bradley Hand ITC" w:hAnsi="Bradley Hand ITC"/>
          <w:sz w:val="40"/>
          <w:szCs w:val="40"/>
          <w:lang/>
        </w:rPr>
        <w:t xml:space="preserve">.Dr.Seuss is one of mine and many mores favorite </w:t>
      </w:r>
      <w:r w:rsidR="00CB61B8">
        <w:rPr>
          <w:rFonts w:ascii="Bradley Hand ITC" w:hAnsi="Bradley Hand ITC"/>
          <w:sz w:val="40"/>
          <w:szCs w:val="40"/>
          <w:lang/>
        </w:rPr>
        <w:t>poet. Some</w:t>
      </w:r>
      <w:r w:rsidR="00B41D14">
        <w:rPr>
          <w:rFonts w:ascii="Bradley Hand ITC" w:hAnsi="Bradley Hand ITC"/>
          <w:sz w:val="40"/>
          <w:szCs w:val="40"/>
          <w:lang/>
        </w:rPr>
        <w:t xml:space="preserve"> of his bestselling books were </w:t>
      </w:r>
      <w:r w:rsidR="00CB61B8">
        <w:rPr>
          <w:rFonts w:ascii="Bradley Hand ITC" w:hAnsi="Bradley Hand ITC"/>
          <w:sz w:val="44"/>
          <w:szCs w:val="44"/>
          <w:lang/>
        </w:rPr>
        <w:t>,</w:t>
      </w:r>
      <w:r w:rsidR="00CB61B8" w:rsidRPr="00CB61B8">
        <w:rPr>
          <w:rFonts w:ascii="Bradley Hand ITC" w:hAnsi="Bradley Hand ITC"/>
          <w:sz w:val="44"/>
          <w:szCs w:val="44"/>
          <w:lang/>
        </w:rPr>
        <w:t xml:space="preserve"> </w:t>
      </w:r>
      <w:hyperlink r:id="rId5" w:history="1">
        <w:r w:rsidR="00CB61B8" w:rsidRPr="00CB61B8">
          <w:rPr>
            <w:rStyle w:val="Hyperlink"/>
            <w:rFonts w:ascii="Bradley Hand ITC" w:hAnsi="Bradley Hand ITC"/>
            <w:i/>
            <w:iCs/>
            <w:sz w:val="44"/>
            <w:szCs w:val="44"/>
            <w:lang/>
          </w:rPr>
          <w:t>Green Eggs and Ham</w:t>
        </w:r>
      </w:hyperlink>
      <w:r w:rsidR="00CB61B8" w:rsidRPr="00CB61B8">
        <w:rPr>
          <w:rFonts w:ascii="Bradley Hand ITC" w:hAnsi="Bradley Hand ITC"/>
          <w:sz w:val="44"/>
          <w:szCs w:val="44"/>
          <w:lang/>
        </w:rPr>
        <w:t xml:space="preserve">, </w:t>
      </w:r>
      <w:hyperlink r:id="rId6" w:history="1">
        <w:r w:rsidR="00CB61B8" w:rsidRPr="00CB61B8">
          <w:rPr>
            <w:rStyle w:val="Hyperlink"/>
            <w:rFonts w:ascii="Bradley Hand ITC" w:hAnsi="Bradley Hand ITC"/>
            <w:i/>
            <w:iCs/>
            <w:sz w:val="44"/>
            <w:szCs w:val="44"/>
            <w:lang/>
          </w:rPr>
          <w:t>The Cat in the Hat</w:t>
        </w:r>
      </w:hyperlink>
      <w:r w:rsidR="00CB61B8" w:rsidRPr="00CB61B8">
        <w:rPr>
          <w:rFonts w:ascii="Bradley Hand ITC" w:hAnsi="Bradley Hand ITC"/>
          <w:sz w:val="44"/>
          <w:szCs w:val="44"/>
          <w:lang/>
        </w:rPr>
        <w:t xml:space="preserve">, </w:t>
      </w:r>
      <w:hyperlink r:id="rId7" w:history="1">
        <w:r w:rsidR="00CB61B8" w:rsidRPr="00CB61B8">
          <w:rPr>
            <w:rStyle w:val="Hyperlink"/>
            <w:rFonts w:ascii="Bradley Hand ITC" w:hAnsi="Bradley Hand ITC"/>
            <w:i/>
            <w:iCs/>
            <w:sz w:val="44"/>
            <w:szCs w:val="44"/>
            <w:lang/>
          </w:rPr>
          <w:t>One Fish Two Fish Red Fish Blue Fish</w:t>
        </w:r>
      </w:hyperlink>
      <w:r w:rsidR="00CB61B8" w:rsidRPr="00CB61B8">
        <w:rPr>
          <w:rFonts w:ascii="Bradley Hand ITC" w:hAnsi="Bradley Hand ITC"/>
          <w:sz w:val="44"/>
          <w:szCs w:val="44"/>
          <w:lang/>
        </w:rPr>
        <w:t xml:space="preserve">, </w:t>
      </w:r>
      <w:hyperlink r:id="rId8" w:history="1">
        <w:r w:rsidR="00CB61B8" w:rsidRPr="00CB61B8">
          <w:rPr>
            <w:rStyle w:val="Hyperlink"/>
            <w:rFonts w:ascii="Bradley Hand ITC" w:hAnsi="Bradley Hand ITC"/>
            <w:i/>
            <w:iCs/>
            <w:sz w:val="44"/>
            <w:szCs w:val="44"/>
            <w:lang/>
          </w:rPr>
          <w:t>Horton Hatches the Egg</w:t>
        </w:r>
      </w:hyperlink>
      <w:r w:rsidR="00CB61B8" w:rsidRPr="00CB61B8">
        <w:rPr>
          <w:rFonts w:ascii="Bradley Hand ITC" w:hAnsi="Bradley Hand ITC"/>
          <w:sz w:val="44"/>
          <w:szCs w:val="44"/>
          <w:lang/>
        </w:rPr>
        <w:t xml:space="preserve">, </w:t>
      </w:r>
      <w:hyperlink r:id="rId9" w:history="1">
        <w:r w:rsidR="00CB61B8" w:rsidRPr="00CB61B8">
          <w:rPr>
            <w:rStyle w:val="Hyperlink"/>
            <w:rFonts w:ascii="Bradley Hand ITC" w:hAnsi="Bradley Hand ITC"/>
            <w:i/>
            <w:iCs/>
            <w:sz w:val="44"/>
            <w:szCs w:val="44"/>
            <w:lang/>
          </w:rPr>
          <w:t>Horton Hears a Who!</w:t>
        </w:r>
      </w:hyperlink>
      <w:r w:rsidR="00CB61B8" w:rsidRPr="00CB61B8">
        <w:rPr>
          <w:rFonts w:ascii="Bradley Hand ITC" w:hAnsi="Bradley Hand ITC"/>
          <w:sz w:val="44"/>
          <w:szCs w:val="44"/>
          <w:lang/>
        </w:rPr>
        <w:t xml:space="preserve">, and </w:t>
      </w:r>
      <w:hyperlink r:id="rId10" w:history="1">
        <w:r w:rsidR="00CB61B8" w:rsidRPr="00CB61B8">
          <w:rPr>
            <w:rStyle w:val="Hyperlink"/>
            <w:rFonts w:ascii="Bradley Hand ITC" w:hAnsi="Bradley Hand ITC"/>
            <w:i/>
            <w:iCs/>
            <w:sz w:val="44"/>
            <w:szCs w:val="44"/>
            <w:lang/>
          </w:rPr>
          <w:t>How the Grinch Stole Christmas</w:t>
        </w:r>
        <w:proofErr w:type="gramStart"/>
        <w:r w:rsidR="00CB61B8" w:rsidRPr="00CB61B8">
          <w:rPr>
            <w:rStyle w:val="Hyperlink"/>
            <w:rFonts w:ascii="Bradley Hand ITC" w:hAnsi="Bradley Hand ITC"/>
            <w:i/>
            <w:iCs/>
            <w:sz w:val="44"/>
            <w:szCs w:val="44"/>
            <w:lang/>
          </w:rPr>
          <w:t>!</w:t>
        </w:r>
      </w:hyperlink>
      <w:r w:rsidR="00CB61B8" w:rsidRPr="00CB61B8">
        <w:rPr>
          <w:rFonts w:ascii="Bradley Hand ITC" w:hAnsi="Bradley Hand ITC"/>
          <w:sz w:val="44"/>
          <w:szCs w:val="44"/>
          <w:lang/>
        </w:rPr>
        <w:t>.</w:t>
      </w:r>
      <w:proofErr w:type="gramEnd"/>
    </w:p>
    <w:sectPr w:rsidR="00C12D7C" w:rsidRPr="00CB61B8" w:rsidSect="0013017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12D7C"/>
    <w:rsid w:val="0013017E"/>
    <w:rsid w:val="001F16EE"/>
    <w:rsid w:val="00B41D14"/>
    <w:rsid w:val="00C12D7C"/>
    <w:rsid w:val="00CB61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017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12D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2D7C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CB61B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n.wikipedia.org/wiki/Horton_Hatches_the_Egg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en.wikipedia.org/wiki/One_Fish_Two_Fish_Red_Fish_Blue_Fish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en.wikipedia.org/wiki/The_Cat_in_the_Hat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en.wikipedia.org/wiki/Green_Eggs_and_Ham" TargetMode="External"/><Relationship Id="rId10" Type="http://schemas.openxmlformats.org/officeDocument/2006/relationships/hyperlink" Target="http://en.wikipedia.org/wiki/How_the_Grinch_Stole_Christmas!" TargetMode="External"/><Relationship Id="rId4" Type="http://schemas.openxmlformats.org/officeDocument/2006/relationships/image" Target="media/image1.jpeg"/><Relationship Id="rId9" Type="http://schemas.openxmlformats.org/officeDocument/2006/relationships/hyperlink" Target="http://en.wikipedia.org/wiki/Horton_Hears_a_Who!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148</Words>
  <Characters>848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hfoster</dc:creator>
  <cp:keywords/>
  <dc:description/>
  <cp:lastModifiedBy>hfoster</cp:lastModifiedBy>
  <cp:revision>1</cp:revision>
  <dcterms:created xsi:type="dcterms:W3CDTF">2011-04-21T18:47:00Z</dcterms:created>
  <dcterms:modified xsi:type="dcterms:W3CDTF">2011-04-21T19:20:00Z</dcterms:modified>
</cp:coreProperties>
</file>